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C7" w:rsidRPr="00E7753B" w:rsidRDefault="00B665BA">
      <w:pPr>
        <w:rPr>
          <w:b/>
          <w:sz w:val="28"/>
          <w:szCs w:val="28"/>
          <w:u w:val="single"/>
        </w:rPr>
      </w:pPr>
      <w:r>
        <w:rPr>
          <w:b/>
          <w:sz w:val="28"/>
          <w:szCs w:val="28"/>
          <w:u w:val="single"/>
        </w:rPr>
        <w:t>Vergadering</w:t>
      </w:r>
      <w:r w:rsidR="00E7753B" w:rsidRPr="00E7753B">
        <w:rPr>
          <w:b/>
          <w:sz w:val="28"/>
          <w:szCs w:val="28"/>
          <w:u w:val="single"/>
        </w:rPr>
        <w:t xml:space="preserve"> schoolraad  - schooljaar 2016-2017</w:t>
      </w:r>
    </w:p>
    <w:p w:rsidR="00E7753B" w:rsidRDefault="00E7753B">
      <w:pPr>
        <w:rPr>
          <w:sz w:val="24"/>
          <w:szCs w:val="24"/>
        </w:rPr>
      </w:pPr>
      <w:r>
        <w:rPr>
          <w:sz w:val="24"/>
          <w:szCs w:val="24"/>
        </w:rPr>
        <w:t>Datum: 25 april 2017</w:t>
      </w:r>
    </w:p>
    <w:p w:rsidR="00E7753B" w:rsidRDefault="00E7753B">
      <w:pPr>
        <w:rPr>
          <w:sz w:val="24"/>
          <w:szCs w:val="24"/>
        </w:rPr>
      </w:pPr>
      <w:r>
        <w:rPr>
          <w:sz w:val="24"/>
          <w:szCs w:val="24"/>
        </w:rPr>
        <w:t xml:space="preserve">Aanwezig: Broos, Hans, Guido, </w:t>
      </w:r>
      <w:proofErr w:type="spellStart"/>
      <w:r>
        <w:rPr>
          <w:sz w:val="24"/>
          <w:szCs w:val="24"/>
        </w:rPr>
        <w:t>Bahar</w:t>
      </w:r>
      <w:proofErr w:type="spellEnd"/>
      <w:r>
        <w:rPr>
          <w:sz w:val="24"/>
          <w:szCs w:val="24"/>
        </w:rPr>
        <w:t>, Ann, Bart, Femke en Sien</w:t>
      </w:r>
    </w:p>
    <w:p w:rsidR="00E7753B" w:rsidRDefault="00E7753B">
      <w:pPr>
        <w:rPr>
          <w:sz w:val="24"/>
          <w:szCs w:val="24"/>
        </w:rPr>
      </w:pPr>
      <w:r>
        <w:rPr>
          <w:sz w:val="24"/>
          <w:szCs w:val="24"/>
        </w:rPr>
        <w:t>Voorzitter: Broos</w:t>
      </w:r>
    </w:p>
    <w:p w:rsidR="00E7753B" w:rsidRDefault="00E7753B">
      <w:pPr>
        <w:rPr>
          <w:sz w:val="24"/>
          <w:szCs w:val="24"/>
        </w:rPr>
      </w:pPr>
      <w:r>
        <w:rPr>
          <w:sz w:val="24"/>
          <w:szCs w:val="24"/>
        </w:rPr>
        <w:t>Verslag: Sien</w:t>
      </w:r>
    </w:p>
    <w:p w:rsidR="00E7753B" w:rsidRDefault="00E7753B">
      <w:pPr>
        <w:rPr>
          <w:sz w:val="24"/>
          <w:szCs w:val="24"/>
        </w:rPr>
      </w:pPr>
    </w:p>
    <w:p w:rsidR="00E7753B" w:rsidRDefault="00E7753B" w:rsidP="00E7753B">
      <w:pPr>
        <w:pStyle w:val="Lijstalinea"/>
        <w:numPr>
          <w:ilvl w:val="0"/>
          <w:numId w:val="1"/>
        </w:numPr>
        <w:rPr>
          <w:sz w:val="24"/>
          <w:szCs w:val="24"/>
        </w:rPr>
      </w:pPr>
      <w:r>
        <w:rPr>
          <w:sz w:val="24"/>
          <w:szCs w:val="24"/>
        </w:rPr>
        <w:t>Toverstaf: koffiemomenten:</w:t>
      </w:r>
    </w:p>
    <w:p w:rsidR="00E7753B" w:rsidRDefault="00E7753B" w:rsidP="00E7753B">
      <w:pPr>
        <w:pStyle w:val="Lijstalinea"/>
        <w:numPr>
          <w:ilvl w:val="1"/>
          <w:numId w:val="1"/>
        </w:numPr>
        <w:rPr>
          <w:sz w:val="24"/>
          <w:szCs w:val="24"/>
        </w:rPr>
      </w:pPr>
      <w:r>
        <w:rPr>
          <w:sz w:val="24"/>
          <w:szCs w:val="24"/>
        </w:rPr>
        <w:t xml:space="preserve">Meer koffiemomenten </w:t>
      </w:r>
    </w:p>
    <w:p w:rsidR="00E7753B" w:rsidRDefault="00E7753B" w:rsidP="00E7753B">
      <w:pPr>
        <w:pStyle w:val="Lijstalinea"/>
        <w:numPr>
          <w:ilvl w:val="1"/>
          <w:numId w:val="1"/>
        </w:numPr>
        <w:rPr>
          <w:sz w:val="24"/>
          <w:szCs w:val="24"/>
        </w:rPr>
      </w:pPr>
      <w:r>
        <w:rPr>
          <w:sz w:val="24"/>
          <w:szCs w:val="24"/>
        </w:rPr>
        <w:t>meer mensen aantrekken</w:t>
      </w:r>
    </w:p>
    <w:p w:rsidR="00E7753B" w:rsidRDefault="00E7753B" w:rsidP="00E7753B">
      <w:pPr>
        <w:pStyle w:val="Lijstalinea"/>
        <w:numPr>
          <w:ilvl w:val="1"/>
          <w:numId w:val="1"/>
        </w:numPr>
        <w:rPr>
          <w:sz w:val="24"/>
          <w:szCs w:val="24"/>
        </w:rPr>
      </w:pPr>
      <w:r>
        <w:rPr>
          <w:sz w:val="24"/>
          <w:szCs w:val="24"/>
        </w:rPr>
        <w:t xml:space="preserve">combineren met ontbijt? Dit jaar ok om dit in </w:t>
      </w:r>
      <w:proofErr w:type="spellStart"/>
      <w:r>
        <w:rPr>
          <w:sz w:val="24"/>
          <w:szCs w:val="24"/>
        </w:rPr>
        <w:t>stibolokaal</w:t>
      </w:r>
      <w:proofErr w:type="spellEnd"/>
      <w:r>
        <w:rPr>
          <w:sz w:val="24"/>
          <w:szCs w:val="24"/>
        </w:rPr>
        <w:t xml:space="preserve"> te organiseren. Volgend schooljaar is dit moeilijker want dat gaan de muzieklessen door in één van de </w:t>
      </w:r>
      <w:proofErr w:type="spellStart"/>
      <w:r>
        <w:rPr>
          <w:sz w:val="24"/>
          <w:szCs w:val="24"/>
        </w:rPr>
        <w:t>stibolokalen</w:t>
      </w:r>
      <w:proofErr w:type="spellEnd"/>
      <w:r>
        <w:rPr>
          <w:sz w:val="24"/>
          <w:szCs w:val="24"/>
        </w:rPr>
        <w:t>. Dus er moet bekeken worden hoe dit opgelost kan worden. Zeker de ouders hier ook bij laten ondersteunen</w:t>
      </w:r>
    </w:p>
    <w:p w:rsidR="00E7753B" w:rsidRDefault="00E7753B" w:rsidP="00E7753B">
      <w:pPr>
        <w:rPr>
          <w:sz w:val="24"/>
          <w:szCs w:val="24"/>
        </w:rPr>
      </w:pPr>
    </w:p>
    <w:p w:rsidR="00E7753B" w:rsidRDefault="00E7753B" w:rsidP="00E7753B">
      <w:pPr>
        <w:pStyle w:val="Lijstalinea"/>
        <w:numPr>
          <w:ilvl w:val="0"/>
          <w:numId w:val="1"/>
        </w:numPr>
        <w:rPr>
          <w:sz w:val="24"/>
          <w:szCs w:val="24"/>
        </w:rPr>
      </w:pPr>
      <w:r>
        <w:rPr>
          <w:sz w:val="24"/>
          <w:szCs w:val="24"/>
        </w:rPr>
        <w:t>Schoolfeest:</w:t>
      </w:r>
    </w:p>
    <w:p w:rsidR="00E7753B" w:rsidRDefault="00E7753B" w:rsidP="00E7753B">
      <w:pPr>
        <w:pStyle w:val="Lijstalinea"/>
        <w:numPr>
          <w:ilvl w:val="1"/>
          <w:numId w:val="1"/>
        </w:numPr>
        <w:rPr>
          <w:sz w:val="24"/>
          <w:szCs w:val="24"/>
        </w:rPr>
      </w:pPr>
      <w:r>
        <w:rPr>
          <w:sz w:val="24"/>
          <w:szCs w:val="24"/>
        </w:rPr>
        <w:t>Schoolfeest Toverstaf en Wonderfluit niet samen, is nog te vroeg</w:t>
      </w:r>
    </w:p>
    <w:p w:rsidR="00E7753B" w:rsidRDefault="00E7753B" w:rsidP="00E7753B">
      <w:pPr>
        <w:pStyle w:val="Lijstalinea"/>
        <w:numPr>
          <w:ilvl w:val="1"/>
          <w:numId w:val="1"/>
        </w:numPr>
        <w:rPr>
          <w:sz w:val="24"/>
          <w:szCs w:val="24"/>
        </w:rPr>
      </w:pPr>
      <w:r>
        <w:rPr>
          <w:sz w:val="24"/>
          <w:szCs w:val="24"/>
        </w:rPr>
        <w:t>Schoolfeest Toverstaf aansluitend na schooltijd, voorlopig 24 mei</w:t>
      </w:r>
    </w:p>
    <w:p w:rsidR="00E7753B" w:rsidRDefault="00E7753B" w:rsidP="00E7753B">
      <w:pPr>
        <w:rPr>
          <w:sz w:val="24"/>
          <w:szCs w:val="24"/>
        </w:rPr>
      </w:pPr>
    </w:p>
    <w:p w:rsidR="00E7753B" w:rsidRDefault="00E7753B" w:rsidP="00E7753B">
      <w:pPr>
        <w:pStyle w:val="Lijstalinea"/>
        <w:numPr>
          <w:ilvl w:val="0"/>
          <w:numId w:val="1"/>
        </w:numPr>
        <w:rPr>
          <w:sz w:val="24"/>
          <w:szCs w:val="24"/>
        </w:rPr>
      </w:pPr>
      <w:r>
        <w:rPr>
          <w:sz w:val="24"/>
          <w:szCs w:val="24"/>
        </w:rPr>
        <w:t>Integratie Toverstaf / Wonderfluit:</w:t>
      </w:r>
    </w:p>
    <w:p w:rsidR="00E7753B" w:rsidRDefault="00E7753B" w:rsidP="00E7753B">
      <w:pPr>
        <w:pStyle w:val="Lijstalinea"/>
        <w:numPr>
          <w:ilvl w:val="1"/>
          <w:numId w:val="1"/>
        </w:numPr>
        <w:rPr>
          <w:sz w:val="24"/>
          <w:szCs w:val="24"/>
        </w:rPr>
      </w:pPr>
      <w:r>
        <w:rPr>
          <w:sz w:val="24"/>
          <w:szCs w:val="24"/>
        </w:rPr>
        <w:t>Niet geforceerd maar op spontane momenten</w:t>
      </w:r>
    </w:p>
    <w:p w:rsidR="00E7753B" w:rsidRDefault="00E7753B" w:rsidP="00E7753B">
      <w:pPr>
        <w:pStyle w:val="Lijstalinea"/>
        <w:numPr>
          <w:ilvl w:val="1"/>
          <w:numId w:val="1"/>
        </w:numPr>
        <w:rPr>
          <w:sz w:val="24"/>
          <w:szCs w:val="24"/>
        </w:rPr>
      </w:pPr>
      <w:r>
        <w:rPr>
          <w:sz w:val="24"/>
          <w:szCs w:val="24"/>
        </w:rPr>
        <w:t>Dit jaar was opdracht om team samen te brengen. Dit is zeker goed gelukt. Volgend schooljaar is het doel om de kinderen al meer samen te brengen.</w:t>
      </w:r>
    </w:p>
    <w:p w:rsidR="00E7753B" w:rsidRDefault="00E7753B" w:rsidP="00E7753B">
      <w:pPr>
        <w:pStyle w:val="Lijstalinea"/>
        <w:ind w:left="1440"/>
        <w:rPr>
          <w:sz w:val="24"/>
          <w:szCs w:val="24"/>
        </w:rPr>
      </w:pPr>
      <w:r>
        <w:rPr>
          <w:sz w:val="24"/>
          <w:szCs w:val="24"/>
        </w:rPr>
        <w:t>Bv ateliers samen doen</w:t>
      </w:r>
    </w:p>
    <w:p w:rsidR="00E7753B" w:rsidRDefault="00E7753B" w:rsidP="00E7753B">
      <w:pPr>
        <w:rPr>
          <w:sz w:val="24"/>
          <w:szCs w:val="24"/>
        </w:rPr>
      </w:pPr>
    </w:p>
    <w:p w:rsidR="00E7753B" w:rsidRDefault="00E7753B" w:rsidP="00E7753B">
      <w:pPr>
        <w:pStyle w:val="Lijstalinea"/>
        <w:numPr>
          <w:ilvl w:val="0"/>
          <w:numId w:val="1"/>
        </w:numPr>
        <w:rPr>
          <w:sz w:val="24"/>
          <w:szCs w:val="24"/>
        </w:rPr>
      </w:pPr>
      <w:r w:rsidRPr="00E7753B">
        <w:rPr>
          <w:sz w:val="24"/>
          <w:szCs w:val="24"/>
        </w:rPr>
        <w:t xml:space="preserve">Toverstaf: </w:t>
      </w:r>
      <w:r>
        <w:rPr>
          <w:sz w:val="24"/>
          <w:szCs w:val="24"/>
        </w:rPr>
        <w:t>Ontbijt op school:</w:t>
      </w:r>
    </w:p>
    <w:p w:rsidR="00E7753B" w:rsidRDefault="00E7753B" w:rsidP="00E7753B">
      <w:pPr>
        <w:pStyle w:val="Lijstalinea"/>
        <w:numPr>
          <w:ilvl w:val="1"/>
          <w:numId w:val="1"/>
        </w:numPr>
        <w:rPr>
          <w:sz w:val="24"/>
          <w:szCs w:val="24"/>
        </w:rPr>
      </w:pPr>
      <w:r>
        <w:rPr>
          <w:sz w:val="24"/>
          <w:szCs w:val="24"/>
        </w:rPr>
        <w:t>Moeilijk om elke dag op school te ontbijten. Dit op vlak van producten, wie dat doet, …</w:t>
      </w:r>
    </w:p>
    <w:p w:rsidR="00E7753B" w:rsidRDefault="002B0C0A" w:rsidP="00E7753B">
      <w:pPr>
        <w:pStyle w:val="Lijstalinea"/>
        <w:numPr>
          <w:ilvl w:val="1"/>
          <w:numId w:val="1"/>
        </w:numPr>
        <w:rPr>
          <w:sz w:val="24"/>
          <w:szCs w:val="24"/>
        </w:rPr>
      </w:pPr>
      <w:r>
        <w:rPr>
          <w:sz w:val="24"/>
          <w:szCs w:val="24"/>
        </w:rPr>
        <w:t>Voorstel Bart: 1x maand of 1 keer ganse week of project om de ouders te tonen hoe een gezond ontbijt er uit ziet</w:t>
      </w:r>
    </w:p>
    <w:p w:rsidR="002B0C0A" w:rsidRDefault="00A63A95" w:rsidP="00E7753B">
      <w:pPr>
        <w:pStyle w:val="Lijstalinea"/>
        <w:numPr>
          <w:ilvl w:val="1"/>
          <w:numId w:val="1"/>
        </w:numPr>
        <w:rPr>
          <w:sz w:val="24"/>
          <w:szCs w:val="24"/>
        </w:rPr>
      </w:pPr>
      <w:r>
        <w:rPr>
          <w:sz w:val="24"/>
          <w:szCs w:val="24"/>
        </w:rPr>
        <w:t>Ann</w:t>
      </w:r>
      <w:r w:rsidR="002B0C0A">
        <w:rPr>
          <w:sz w:val="24"/>
          <w:szCs w:val="24"/>
        </w:rPr>
        <w:t xml:space="preserve"> ziet dat wel zitten om dat te doen maar wel door bijvoorbeeld bijdrage te vragen en hiermee gezonde producten te kopen </w:t>
      </w:r>
      <w:proofErr w:type="spellStart"/>
      <w:r w:rsidR="002B0C0A">
        <w:rPr>
          <w:sz w:val="24"/>
          <w:szCs w:val="24"/>
        </w:rPr>
        <w:t>ipv</w:t>
      </w:r>
      <w:proofErr w:type="spellEnd"/>
      <w:r w:rsidR="002B0C0A">
        <w:rPr>
          <w:sz w:val="24"/>
          <w:szCs w:val="24"/>
        </w:rPr>
        <w:t xml:space="preserve"> ouders zelf producten te laten meebrengen</w:t>
      </w:r>
    </w:p>
    <w:p w:rsidR="002B0C0A" w:rsidRDefault="002B0C0A" w:rsidP="00E7753B">
      <w:pPr>
        <w:pStyle w:val="Lijstalinea"/>
        <w:numPr>
          <w:ilvl w:val="1"/>
          <w:numId w:val="1"/>
        </w:numPr>
        <w:rPr>
          <w:sz w:val="24"/>
          <w:szCs w:val="24"/>
        </w:rPr>
      </w:pPr>
      <w:r>
        <w:rPr>
          <w:sz w:val="24"/>
          <w:szCs w:val="24"/>
        </w:rPr>
        <w:t>Nadenken wat we met deze vraag moeten doen</w:t>
      </w:r>
    </w:p>
    <w:p w:rsidR="002B0C0A" w:rsidRDefault="002B0C0A" w:rsidP="00E7753B">
      <w:pPr>
        <w:pStyle w:val="Lijstalinea"/>
        <w:numPr>
          <w:ilvl w:val="1"/>
          <w:numId w:val="1"/>
        </w:numPr>
        <w:rPr>
          <w:sz w:val="24"/>
          <w:szCs w:val="24"/>
        </w:rPr>
      </w:pPr>
      <w:r>
        <w:rPr>
          <w:sz w:val="24"/>
          <w:szCs w:val="24"/>
        </w:rPr>
        <w:t>Conclusie: weten dat dit noodzaak is maar moeten bovenhands / ergens anders eens luisteren wat we hiermee kunnen doen. Bart gaat dit doen.</w:t>
      </w:r>
    </w:p>
    <w:p w:rsidR="002B0C0A" w:rsidRDefault="002B0C0A" w:rsidP="002B0C0A">
      <w:pPr>
        <w:rPr>
          <w:sz w:val="24"/>
          <w:szCs w:val="24"/>
        </w:rPr>
      </w:pPr>
    </w:p>
    <w:p w:rsidR="002B0C0A" w:rsidRDefault="002B0C0A" w:rsidP="002B0C0A">
      <w:pPr>
        <w:rPr>
          <w:sz w:val="24"/>
          <w:szCs w:val="24"/>
        </w:rPr>
      </w:pPr>
    </w:p>
    <w:p w:rsidR="002B0C0A" w:rsidRDefault="002B0C0A" w:rsidP="002B0C0A">
      <w:pPr>
        <w:pStyle w:val="Lijstalinea"/>
        <w:numPr>
          <w:ilvl w:val="0"/>
          <w:numId w:val="1"/>
        </w:numPr>
        <w:rPr>
          <w:sz w:val="24"/>
          <w:szCs w:val="24"/>
        </w:rPr>
      </w:pPr>
      <w:r>
        <w:rPr>
          <w:sz w:val="24"/>
          <w:szCs w:val="24"/>
        </w:rPr>
        <w:lastRenderedPageBreak/>
        <w:t>Toverstaf: ouders willen niet dat hun kinderen wat</w:t>
      </w:r>
      <w:r w:rsidR="00A63A95">
        <w:rPr>
          <w:sz w:val="24"/>
          <w:szCs w:val="24"/>
        </w:rPr>
        <w:t>er</w:t>
      </w:r>
      <w:r>
        <w:rPr>
          <w:sz w:val="24"/>
          <w:szCs w:val="24"/>
        </w:rPr>
        <w:t xml:space="preserve"> van de kr</w:t>
      </w:r>
      <w:r w:rsidR="00A63A95">
        <w:rPr>
          <w:sz w:val="24"/>
          <w:szCs w:val="24"/>
        </w:rPr>
        <w:t>aa</w:t>
      </w:r>
      <w:r>
        <w:rPr>
          <w:sz w:val="24"/>
          <w:szCs w:val="24"/>
        </w:rPr>
        <w:t>n drinken:</w:t>
      </w:r>
    </w:p>
    <w:p w:rsidR="002B0C0A" w:rsidRDefault="002B0C0A" w:rsidP="002B0C0A">
      <w:pPr>
        <w:pStyle w:val="Lijstalinea"/>
        <w:numPr>
          <w:ilvl w:val="1"/>
          <w:numId w:val="1"/>
        </w:numPr>
        <w:rPr>
          <w:sz w:val="24"/>
          <w:szCs w:val="24"/>
        </w:rPr>
      </w:pPr>
      <w:r>
        <w:rPr>
          <w:sz w:val="24"/>
          <w:szCs w:val="24"/>
        </w:rPr>
        <w:t>Stad Gent zorg ervoor dat het kraantjeswater gezond is. Dit is het beleid van Stad Gent. Ouders moeten gerust gesteld worden dat dit water gezond is en dat dit zeker voldoende getest wordt.</w:t>
      </w:r>
    </w:p>
    <w:p w:rsidR="002B0C0A" w:rsidRDefault="002B0C0A" w:rsidP="002B0C0A">
      <w:pPr>
        <w:pStyle w:val="Lijstalinea"/>
        <w:rPr>
          <w:sz w:val="24"/>
          <w:szCs w:val="24"/>
        </w:rPr>
      </w:pPr>
    </w:p>
    <w:p w:rsidR="002B0C0A" w:rsidRDefault="002B0C0A" w:rsidP="002B0C0A">
      <w:pPr>
        <w:pStyle w:val="Lijstalinea"/>
        <w:rPr>
          <w:sz w:val="24"/>
          <w:szCs w:val="24"/>
        </w:rPr>
      </w:pPr>
    </w:p>
    <w:p w:rsidR="002B0C0A" w:rsidRDefault="002B0C0A" w:rsidP="002B0C0A">
      <w:pPr>
        <w:pStyle w:val="Lijstalinea"/>
        <w:numPr>
          <w:ilvl w:val="0"/>
          <w:numId w:val="1"/>
        </w:numPr>
        <w:rPr>
          <w:sz w:val="24"/>
          <w:szCs w:val="24"/>
        </w:rPr>
      </w:pPr>
      <w:r>
        <w:rPr>
          <w:sz w:val="24"/>
          <w:szCs w:val="24"/>
        </w:rPr>
        <w:t>Toverstaf: melk bij fruit om 10 uur:</w:t>
      </w:r>
    </w:p>
    <w:p w:rsidR="002B0C0A" w:rsidRDefault="002B0C0A" w:rsidP="002B0C0A">
      <w:pPr>
        <w:pStyle w:val="Lijstalinea"/>
        <w:numPr>
          <w:ilvl w:val="1"/>
          <w:numId w:val="1"/>
        </w:numPr>
        <w:rPr>
          <w:sz w:val="24"/>
          <w:szCs w:val="24"/>
        </w:rPr>
      </w:pPr>
      <w:r>
        <w:rPr>
          <w:sz w:val="24"/>
          <w:szCs w:val="24"/>
        </w:rPr>
        <w:t>Stad Gent doet dit niet meer, er is een volledig waterbeleid</w:t>
      </w:r>
    </w:p>
    <w:p w:rsidR="002B0C0A" w:rsidRDefault="002B0C0A" w:rsidP="002B0C0A">
      <w:pPr>
        <w:pStyle w:val="Lijstalinea"/>
        <w:numPr>
          <w:ilvl w:val="1"/>
          <w:numId w:val="1"/>
        </w:numPr>
        <w:rPr>
          <w:sz w:val="24"/>
          <w:szCs w:val="24"/>
        </w:rPr>
      </w:pPr>
      <w:r>
        <w:rPr>
          <w:sz w:val="24"/>
          <w:szCs w:val="24"/>
        </w:rPr>
        <w:t>Een koffiemoment organiseren rond gezonde dingen op school, kraanwater, melk, fruit, ontbijt, …</w:t>
      </w:r>
    </w:p>
    <w:p w:rsidR="002B0C0A" w:rsidRDefault="002B0C0A" w:rsidP="002B0C0A">
      <w:pPr>
        <w:rPr>
          <w:sz w:val="24"/>
          <w:szCs w:val="24"/>
        </w:rPr>
      </w:pPr>
    </w:p>
    <w:p w:rsidR="002B0C0A" w:rsidRDefault="002B0C0A" w:rsidP="002B0C0A">
      <w:pPr>
        <w:pStyle w:val="Lijstalinea"/>
        <w:numPr>
          <w:ilvl w:val="0"/>
          <w:numId w:val="1"/>
        </w:numPr>
        <w:rPr>
          <w:sz w:val="24"/>
          <w:szCs w:val="24"/>
        </w:rPr>
      </w:pPr>
      <w:r>
        <w:rPr>
          <w:sz w:val="24"/>
          <w:szCs w:val="24"/>
        </w:rPr>
        <w:t>Toverstaf: Luizen:</w:t>
      </w:r>
    </w:p>
    <w:p w:rsidR="002B0C0A" w:rsidRDefault="002B0C0A" w:rsidP="002B0C0A">
      <w:pPr>
        <w:pStyle w:val="Lijstalinea"/>
        <w:numPr>
          <w:ilvl w:val="1"/>
          <w:numId w:val="1"/>
        </w:numPr>
        <w:rPr>
          <w:sz w:val="24"/>
          <w:szCs w:val="24"/>
        </w:rPr>
      </w:pPr>
      <w:r>
        <w:rPr>
          <w:sz w:val="24"/>
          <w:szCs w:val="24"/>
        </w:rPr>
        <w:t>Grote controle gedaan</w:t>
      </w:r>
    </w:p>
    <w:p w:rsidR="002B0C0A" w:rsidRDefault="002B0C0A" w:rsidP="002B0C0A">
      <w:pPr>
        <w:pStyle w:val="Lijstalinea"/>
        <w:numPr>
          <w:ilvl w:val="1"/>
          <w:numId w:val="1"/>
        </w:numPr>
        <w:rPr>
          <w:sz w:val="24"/>
          <w:szCs w:val="24"/>
        </w:rPr>
      </w:pPr>
      <w:r>
        <w:rPr>
          <w:sz w:val="24"/>
          <w:szCs w:val="24"/>
        </w:rPr>
        <w:t>Blijven controleren + tonen aan ouders hoe dit gedaan moet worden. Dit blijven herhalen</w:t>
      </w:r>
    </w:p>
    <w:p w:rsidR="002B0C0A" w:rsidRDefault="002B0C0A" w:rsidP="002B0C0A">
      <w:pPr>
        <w:rPr>
          <w:sz w:val="24"/>
          <w:szCs w:val="24"/>
        </w:rPr>
      </w:pPr>
    </w:p>
    <w:p w:rsidR="002B0C0A" w:rsidRDefault="002B0C0A" w:rsidP="002B0C0A">
      <w:pPr>
        <w:pStyle w:val="Lijstalinea"/>
        <w:numPr>
          <w:ilvl w:val="0"/>
          <w:numId w:val="1"/>
        </w:numPr>
        <w:rPr>
          <w:sz w:val="24"/>
          <w:szCs w:val="24"/>
        </w:rPr>
      </w:pPr>
      <w:r>
        <w:rPr>
          <w:sz w:val="24"/>
          <w:szCs w:val="24"/>
        </w:rPr>
        <w:t>Toverstaf: gescheiden toiletten:</w:t>
      </w:r>
    </w:p>
    <w:p w:rsidR="002B0C0A" w:rsidRDefault="002B0C0A" w:rsidP="002B0C0A">
      <w:pPr>
        <w:pStyle w:val="Lijstalinea"/>
        <w:numPr>
          <w:ilvl w:val="1"/>
          <w:numId w:val="1"/>
        </w:numPr>
        <w:rPr>
          <w:sz w:val="24"/>
          <w:szCs w:val="24"/>
        </w:rPr>
      </w:pPr>
      <w:r>
        <w:rPr>
          <w:sz w:val="24"/>
          <w:szCs w:val="24"/>
        </w:rPr>
        <w:t>Wetgeving zegt dat het niet nodig is om bij kleuters toiletten te scheiden</w:t>
      </w:r>
    </w:p>
    <w:p w:rsidR="002B0C0A" w:rsidRDefault="002B0C0A" w:rsidP="002B0C0A">
      <w:pPr>
        <w:pStyle w:val="Lijstalinea"/>
        <w:numPr>
          <w:ilvl w:val="1"/>
          <w:numId w:val="1"/>
        </w:numPr>
        <w:rPr>
          <w:sz w:val="24"/>
          <w:szCs w:val="24"/>
        </w:rPr>
      </w:pPr>
      <w:r>
        <w:rPr>
          <w:sz w:val="24"/>
          <w:szCs w:val="24"/>
        </w:rPr>
        <w:t>Volgend schooljaar worden kleine deuren aan de toiletten gehangen en zal er een teken van jongen of meisje op de deuren gehangen worden om zo aan de vraag te voldoen</w:t>
      </w:r>
    </w:p>
    <w:p w:rsidR="002B0C0A" w:rsidRDefault="002B0C0A" w:rsidP="002B0C0A">
      <w:pPr>
        <w:rPr>
          <w:sz w:val="24"/>
          <w:szCs w:val="24"/>
        </w:rPr>
      </w:pPr>
    </w:p>
    <w:p w:rsidR="002B0C0A" w:rsidRDefault="002B0C0A" w:rsidP="002B0C0A">
      <w:pPr>
        <w:pStyle w:val="Lijstalinea"/>
        <w:numPr>
          <w:ilvl w:val="0"/>
          <w:numId w:val="1"/>
        </w:numPr>
        <w:rPr>
          <w:sz w:val="24"/>
          <w:szCs w:val="24"/>
        </w:rPr>
      </w:pPr>
      <w:r>
        <w:rPr>
          <w:sz w:val="24"/>
          <w:szCs w:val="24"/>
        </w:rPr>
        <w:t xml:space="preserve">Toverstaf: vraag tot meer gemeenschappelijke toiletmomenten: </w:t>
      </w:r>
    </w:p>
    <w:p w:rsidR="002B0C0A" w:rsidRDefault="002B0C0A" w:rsidP="002B0C0A">
      <w:pPr>
        <w:pStyle w:val="Lijstalinea"/>
        <w:numPr>
          <w:ilvl w:val="1"/>
          <w:numId w:val="1"/>
        </w:numPr>
        <w:rPr>
          <w:sz w:val="24"/>
          <w:szCs w:val="24"/>
        </w:rPr>
      </w:pPr>
      <w:r>
        <w:rPr>
          <w:sz w:val="24"/>
          <w:szCs w:val="24"/>
        </w:rPr>
        <w:t>Het is niet mogelijk om dit nog meer te doen. Dit wordt al heel frequent gedaan</w:t>
      </w:r>
    </w:p>
    <w:p w:rsidR="002B0C0A" w:rsidRDefault="002B0C0A" w:rsidP="002B0C0A">
      <w:pPr>
        <w:pStyle w:val="Lijstalinea"/>
        <w:numPr>
          <w:ilvl w:val="1"/>
          <w:numId w:val="1"/>
        </w:numPr>
        <w:rPr>
          <w:sz w:val="24"/>
          <w:szCs w:val="24"/>
        </w:rPr>
      </w:pPr>
      <w:r>
        <w:rPr>
          <w:sz w:val="24"/>
          <w:szCs w:val="24"/>
        </w:rPr>
        <w:t>Vragen hierover: ouders wenden zich tot Bart</w:t>
      </w:r>
    </w:p>
    <w:p w:rsidR="002B0C0A" w:rsidRDefault="002B0C0A" w:rsidP="002B0C0A">
      <w:pPr>
        <w:pStyle w:val="Lijstalinea"/>
        <w:numPr>
          <w:ilvl w:val="1"/>
          <w:numId w:val="1"/>
        </w:numPr>
        <w:rPr>
          <w:sz w:val="24"/>
          <w:szCs w:val="24"/>
        </w:rPr>
      </w:pPr>
      <w:r>
        <w:rPr>
          <w:sz w:val="24"/>
          <w:szCs w:val="24"/>
        </w:rPr>
        <w:t>Wanneer we verhuizen zullen er in alle kleuterklassen toiletten aanwezig zijn</w:t>
      </w:r>
    </w:p>
    <w:p w:rsidR="002B0C0A" w:rsidRDefault="002B0C0A" w:rsidP="002B0C0A">
      <w:pPr>
        <w:rPr>
          <w:sz w:val="24"/>
          <w:szCs w:val="24"/>
        </w:rPr>
      </w:pPr>
    </w:p>
    <w:p w:rsidR="002B0C0A" w:rsidRDefault="002B0C0A" w:rsidP="002B0C0A">
      <w:pPr>
        <w:pStyle w:val="Lijstalinea"/>
        <w:numPr>
          <w:ilvl w:val="0"/>
          <w:numId w:val="1"/>
        </w:numPr>
        <w:rPr>
          <w:sz w:val="24"/>
          <w:szCs w:val="24"/>
        </w:rPr>
      </w:pPr>
      <w:r>
        <w:rPr>
          <w:sz w:val="24"/>
          <w:szCs w:val="24"/>
        </w:rPr>
        <w:t>Wonderfluit: verhuis:</w:t>
      </w:r>
    </w:p>
    <w:p w:rsidR="002B0C0A" w:rsidRDefault="002B0C0A" w:rsidP="002B0C0A">
      <w:pPr>
        <w:pStyle w:val="Lijstalinea"/>
        <w:numPr>
          <w:ilvl w:val="1"/>
          <w:numId w:val="1"/>
        </w:numPr>
        <w:rPr>
          <w:sz w:val="24"/>
          <w:szCs w:val="24"/>
        </w:rPr>
      </w:pPr>
      <w:r>
        <w:rPr>
          <w:sz w:val="24"/>
          <w:szCs w:val="24"/>
        </w:rPr>
        <w:t>Na de mail over schoolraad/verhuis zijn er drie ouders die zich komen aanmelden zijn om mee te denken over bepaalde zaken zoals de verhuis en mobiliteit</w:t>
      </w:r>
    </w:p>
    <w:p w:rsidR="002B0C0A" w:rsidRDefault="002B0C0A" w:rsidP="002B0C0A">
      <w:pPr>
        <w:pStyle w:val="Lijstalinea"/>
        <w:numPr>
          <w:ilvl w:val="1"/>
          <w:numId w:val="1"/>
        </w:numPr>
        <w:rPr>
          <w:sz w:val="24"/>
          <w:szCs w:val="24"/>
        </w:rPr>
      </w:pPr>
      <w:r>
        <w:rPr>
          <w:sz w:val="24"/>
          <w:szCs w:val="24"/>
        </w:rPr>
        <w:t>Enkele vragen:</w:t>
      </w:r>
    </w:p>
    <w:p w:rsidR="002B0C0A" w:rsidRDefault="002B0C0A" w:rsidP="002B0C0A">
      <w:pPr>
        <w:pStyle w:val="Lijstalinea"/>
        <w:numPr>
          <w:ilvl w:val="2"/>
          <w:numId w:val="1"/>
        </w:numPr>
        <w:rPr>
          <w:sz w:val="24"/>
          <w:szCs w:val="24"/>
        </w:rPr>
      </w:pPr>
      <w:r>
        <w:rPr>
          <w:sz w:val="24"/>
          <w:szCs w:val="24"/>
        </w:rPr>
        <w:t xml:space="preserve">Met </w:t>
      </w:r>
      <w:r w:rsidR="00A63A95">
        <w:rPr>
          <w:sz w:val="24"/>
          <w:szCs w:val="24"/>
        </w:rPr>
        <w:t xml:space="preserve">kabinet </w:t>
      </w:r>
      <w:r>
        <w:rPr>
          <w:sz w:val="24"/>
          <w:szCs w:val="24"/>
        </w:rPr>
        <w:t>Watt</w:t>
      </w:r>
      <w:r w:rsidR="00A63A95">
        <w:rPr>
          <w:sz w:val="24"/>
          <w:szCs w:val="24"/>
        </w:rPr>
        <w:t>e</w:t>
      </w:r>
      <w:r>
        <w:rPr>
          <w:sz w:val="24"/>
          <w:szCs w:val="24"/>
        </w:rPr>
        <w:t>euw praten?</w:t>
      </w:r>
    </w:p>
    <w:p w:rsidR="002B0C0A" w:rsidRDefault="002B0C0A" w:rsidP="002B0C0A">
      <w:pPr>
        <w:pStyle w:val="Lijstalinea"/>
        <w:numPr>
          <w:ilvl w:val="2"/>
          <w:numId w:val="1"/>
        </w:numPr>
        <w:rPr>
          <w:sz w:val="24"/>
          <w:szCs w:val="24"/>
        </w:rPr>
      </w:pPr>
      <w:r>
        <w:rPr>
          <w:sz w:val="24"/>
          <w:szCs w:val="24"/>
        </w:rPr>
        <w:t>Opvolging werken</w:t>
      </w:r>
    </w:p>
    <w:p w:rsidR="002B0C0A" w:rsidRDefault="00A63A95" w:rsidP="002B0C0A">
      <w:pPr>
        <w:pStyle w:val="Lijstalinea"/>
        <w:numPr>
          <w:ilvl w:val="2"/>
          <w:numId w:val="1"/>
        </w:numPr>
        <w:rPr>
          <w:sz w:val="24"/>
          <w:szCs w:val="24"/>
        </w:rPr>
      </w:pPr>
      <w:r>
        <w:rPr>
          <w:sz w:val="24"/>
          <w:szCs w:val="24"/>
        </w:rPr>
        <w:t>K</w:t>
      </w:r>
      <w:r w:rsidR="002B0C0A">
        <w:rPr>
          <w:sz w:val="24"/>
          <w:szCs w:val="24"/>
        </w:rPr>
        <w:t xml:space="preserve">abinet </w:t>
      </w:r>
      <w:r>
        <w:rPr>
          <w:sz w:val="24"/>
          <w:szCs w:val="24"/>
        </w:rPr>
        <w:t>be</w:t>
      </w:r>
      <w:r w:rsidR="002B0C0A">
        <w:rPr>
          <w:sz w:val="24"/>
          <w:szCs w:val="24"/>
        </w:rPr>
        <w:t>vragen over park aan nieuwe school</w:t>
      </w:r>
    </w:p>
    <w:p w:rsidR="002B0C0A" w:rsidRDefault="002B0C0A" w:rsidP="002B0C0A">
      <w:pPr>
        <w:pStyle w:val="Lijstalinea"/>
        <w:numPr>
          <w:ilvl w:val="1"/>
          <w:numId w:val="1"/>
        </w:numPr>
        <w:rPr>
          <w:sz w:val="24"/>
          <w:szCs w:val="24"/>
        </w:rPr>
      </w:pPr>
      <w:r>
        <w:rPr>
          <w:sz w:val="24"/>
          <w:szCs w:val="24"/>
        </w:rPr>
        <w:t>Vragen aan deze drie ouders om langs te komen op de volgende vergadering van de schoolraad om dan met hen, volgend schooljaar, effectief op te starten</w:t>
      </w:r>
    </w:p>
    <w:p w:rsidR="002B0C0A" w:rsidRDefault="002B0C0A" w:rsidP="002B0C0A">
      <w:pPr>
        <w:rPr>
          <w:sz w:val="24"/>
          <w:szCs w:val="24"/>
        </w:rPr>
      </w:pPr>
    </w:p>
    <w:p w:rsidR="002B0C0A" w:rsidRDefault="002B0C0A" w:rsidP="002B0C0A">
      <w:pPr>
        <w:pStyle w:val="Lijstalinea"/>
        <w:numPr>
          <w:ilvl w:val="0"/>
          <w:numId w:val="1"/>
        </w:numPr>
        <w:rPr>
          <w:sz w:val="24"/>
          <w:szCs w:val="24"/>
        </w:rPr>
      </w:pPr>
      <w:r>
        <w:rPr>
          <w:sz w:val="24"/>
          <w:szCs w:val="24"/>
        </w:rPr>
        <w:lastRenderedPageBreak/>
        <w:t>Toverstaf: Volgend jaar 1</w:t>
      </w:r>
      <w:r w:rsidRPr="002B0C0A">
        <w:rPr>
          <w:sz w:val="24"/>
          <w:szCs w:val="24"/>
          <w:vertAlign w:val="superscript"/>
        </w:rPr>
        <w:t>ste</w:t>
      </w:r>
      <w:r>
        <w:rPr>
          <w:sz w:val="24"/>
          <w:szCs w:val="24"/>
        </w:rPr>
        <w:t xml:space="preserve"> leerjaar?:</w:t>
      </w:r>
    </w:p>
    <w:p w:rsidR="002B0C0A" w:rsidRDefault="002B0C0A" w:rsidP="002B0C0A">
      <w:pPr>
        <w:pStyle w:val="Lijstalinea"/>
        <w:numPr>
          <w:ilvl w:val="1"/>
          <w:numId w:val="1"/>
        </w:numPr>
        <w:rPr>
          <w:sz w:val="24"/>
          <w:szCs w:val="24"/>
        </w:rPr>
      </w:pPr>
      <w:r>
        <w:rPr>
          <w:sz w:val="24"/>
          <w:szCs w:val="24"/>
        </w:rPr>
        <w:t>Sowieso volgend jaar een eerste leerjaar</w:t>
      </w:r>
    </w:p>
    <w:p w:rsidR="002B0C0A" w:rsidRDefault="002B0C0A" w:rsidP="002B0C0A">
      <w:pPr>
        <w:pStyle w:val="Lijstalinea"/>
        <w:numPr>
          <w:ilvl w:val="1"/>
          <w:numId w:val="1"/>
        </w:numPr>
        <w:rPr>
          <w:sz w:val="24"/>
          <w:szCs w:val="24"/>
        </w:rPr>
      </w:pPr>
      <w:r>
        <w:rPr>
          <w:sz w:val="24"/>
          <w:szCs w:val="24"/>
        </w:rPr>
        <w:t xml:space="preserve">Er is een garantie van Stedelijk onderwijs Gent dat zij </w:t>
      </w:r>
      <w:r w:rsidR="00A63A95">
        <w:rPr>
          <w:sz w:val="24"/>
          <w:szCs w:val="24"/>
        </w:rPr>
        <w:t xml:space="preserve">indien nodig </w:t>
      </w:r>
      <w:r>
        <w:rPr>
          <w:sz w:val="24"/>
          <w:szCs w:val="24"/>
        </w:rPr>
        <w:t xml:space="preserve">uren gaan bijpassen </w:t>
      </w:r>
      <w:r w:rsidR="00A63A95">
        <w:rPr>
          <w:sz w:val="24"/>
          <w:szCs w:val="24"/>
        </w:rPr>
        <w:t>zodat deze opstart zeker</w:t>
      </w:r>
      <w:r>
        <w:rPr>
          <w:sz w:val="24"/>
          <w:szCs w:val="24"/>
        </w:rPr>
        <w:t xml:space="preserve"> kan gerealiseerd worden</w:t>
      </w:r>
    </w:p>
    <w:p w:rsidR="002B0C0A" w:rsidRDefault="002B0C0A" w:rsidP="002B0C0A">
      <w:pPr>
        <w:rPr>
          <w:sz w:val="24"/>
          <w:szCs w:val="24"/>
        </w:rPr>
      </w:pPr>
    </w:p>
    <w:p w:rsidR="002B0C0A" w:rsidRDefault="002B0C0A" w:rsidP="002B0C0A">
      <w:pPr>
        <w:pStyle w:val="Lijstalinea"/>
        <w:numPr>
          <w:ilvl w:val="0"/>
          <w:numId w:val="1"/>
        </w:numPr>
        <w:rPr>
          <w:sz w:val="24"/>
          <w:szCs w:val="24"/>
        </w:rPr>
      </w:pPr>
      <w:r>
        <w:rPr>
          <w:sz w:val="24"/>
          <w:szCs w:val="24"/>
        </w:rPr>
        <w:t>Toverstaf en Wonderfluit: 1 september 2017 – pedagogische studiedag:</w:t>
      </w:r>
    </w:p>
    <w:p w:rsidR="002B0C0A" w:rsidRDefault="00EF2601" w:rsidP="002B0C0A">
      <w:pPr>
        <w:pStyle w:val="Lijstalinea"/>
        <w:numPr>
          <w:ilvl w:val="1"/>
          <w:numId w:val="1"/>
        </w:numPr>
        <w:rPr>
          <w:sz w:val="24"/>
          <w:szCs w:val="24"/>
        </w:rPr>
      </w:pPr>
      <w:r>
        <w:rPr>
          <w:sz w:val="24"/>
          <w:szCs w:val="24"/>
        </w:rPr>
        <w:t>De schoolraad vindt het ook belangrijk dat alle kinderen kunnen starten op de eerste schooldag. We kennen het advies van het schoolbestuur maar stellen ons, als schoolraad, de vraag of we 1 september niet zinvol kunnen invullen als pedagogische studiedag</w:t>
      </w:r>
    </w:p>
    <w:p w:rsidR="00EF2601" w:rsidRDefault="00EF2601" w:rsidP="00EF2601">
      <w:pPr>
        <w:rPr>
          <w:sz w:val="24"/>
          <w:szCs w:val="24"/>
        </w:rPr>
      </w:pPr>
    </w:p>
    <w:p w:rsidR="00EF2601" w:rsidRDefault="00EF2601" w:rsidP="00EF2601">
      <w:pPr>
        <w:pStyle w:val="Lijstalinea"/>
        <w:numPr>
          <w:ilvl w:val="0"/>
          <w:numId w:val="1"/>
        </w:numPr>
        <w:rPr>
          <w:sz w:val="24"/>
          <w:szCs w:val="24"/>
        </w:rPr>
      </w:pPr>
      <w:r>
        <w:rPr>
          <w:sz w:val="24"/>
          <w:szCs w:val="24"/>
        </w:rPr>
        <w:t>Agenda volgende vergadering:</w:t>
      </w:r>
    </w:p>
    <w:p w:rsidR="00EF2601" w:rsidRDefault="00EF2601" w:rsidP="00EF2601">
      <w:pPr>
        <w:pStyle w:val="Lijstalinea"/>
        <w:numPr>
          <w:ilvl w:val="1"/>
          <w:numId w:val="1"/>
        </w:numPr>
        <w:rPr>
          <w:sz w:val="24"/>
          <w:szCs w:val="24"/>
        </w:rPr>
      </w:pPr>
      <w:r>
        <w:rPr>
          <w:sz w:val="24"/>
          <w:szCs w:val="24"/>
        </w:rPr>
        <w:t>Lestijdenpakket</w:t>
      </w:r>
    </w:p>
    <w:p w:rsidR="00EF2601" w:rsidRDefault="00EF2601" w:rsidP="00EF2601">
      <w:pPr>
        <w:pStyle w:val="Lijstalinea"/>
        <w:numPr>
          <w:ilvl w:val="1"/>
          <w:numId w:val="1"/>
        </w:numPr>
        <w:rPr>
          <w:sz w:val="24"/>
          <w:szCs w:val="24"/>
        </w:rPr>
      </w:pPr>
      <w:r>
        <w:rPr>
          <w:sz w:val="24"/>
          <w:szCs w:val="24"/>
        </w:rPr>
        <w:t>Nascholingsplan</w:t>
      </w:r>
    </w:p>
    <w:p w:rsidR="00A63A95" w:rsidRDefault="00A63A95" w:rsidP="00EF2601">
      <w:pPr>
        <w:pStyle w:val="Lijstalinea"/>
        <w:numPr>
          <w:ilvl w:val="1"/>
          <w:numId w:val="1"/>
        </w:numPr>
        <w:rPr>
          <w:sz w:val="24"/>
          <w:szCs w:val="24"/>
        </w:rPr>
      </w:pPr>
      <w:r>
        <w:rPr>
          <w:sz w:val="24"/>
          <w:szCs w:val="24"/>
        </w:rPr>
        <w:t>Wijzigingen schoolreglement</w:t>
      </w:r>
    </w:p>
    <w:p w:rsidR="00EF2601" w:rsidRDefault="00EF2601" w:rsidP="00EF2601">
      <w:pPr>
        <w:pStyle w:val="Lijstalinea"/>
        <w:numPr>
          <w:ilvl w:val="1"/>
          <w:numId w:val="1"/>
        </w:numPr>
        <w:rPr>
          <w:sz w:val="24"/>
          <w:szCs w:val="24"/>
        </w:rPr>
      </w:pPr>
      <w:r>
        <w:rPr>
          <w:sz w:val="24"/>
          <w:szCs w:val="24"/>
        </w:rPr>
        <w:t>Pedagogische studiedag</w:t>
      </w:r>
    </w:p>
    <w:p w:rsidR="00EF2601" w:rsidRDefault="00EF2601" w:rsidP="00EF2601">
      <w:pPr>
        <w:pStyle w:val="Lijstalinea"/>
        <w:numPr>
          <w:ilvl w:val="1"/>
          <w:numId w:val="1"/>
        </w:numPr>
        <w:rPr>
          <w:sz w:val="24"/>
          <w:szCs w:val="24"/>
        </w:rPr>
      </w:pPr>
      <w:r>
        <w:rPr>
          <w:sz w:val="24"/>
          <w:szCs w:val="24"/>
        </w:rPr>
        <w:t>Kalender</w:t>
      </w:r>
    </w:p>
    <w:p w:rsidR="00EF2601" w:rsidRDefault="00EF2601" w:rsidP="00EF2601">
      <w:pPr>
        <w:pStyle w:val="Lijstalinea"/>
        <w:numPr>
          <w:ilvl w:val="1"/>
          <w:numId w:val="1"/>
        </w:numPr>
        <w:rPr>
          <w:sz w:val="24"/>
          <w:szCs w:val="24"/>
        </w:rPr>
      </w:pPr>
      <w:r>
        <w:rPr>
          <w:sz w:val="24"/>
          <w:szCs w:val="24"/>
        </w:rPr>
        <w:t>De drie mensen van de verhuis laten langskomen</w:t>
      </w:r>
    </w:p>
    <w:p w:rsidR="00EF2601" w:rsidRDefault="00EF2601" w:rsidP="00EF2601">
      <w:pPr>
        <w:rPr>
          <w:sz w:val="24"/>
          <w:szCs w:val="24"/>
        </w:rPr>
      </w:pPr>
      <w:bookmarkStart w:id="0" w:name="_GoBack"/>
      <w:bookmarkEnd w:id="0"/>
    </w:p>
    <w:p w:rsidR="00EF2601" w:rsidRDefault="00EF2601" w:rsidP="00EF2601">
      <w:pPr>
        <w:pStyle w:val="Lijstalinea"/>
        <w:numPr>
          <w:ilvl w:val="0"/>
          <w:numId w:val="1"/>
        </w:numPr>
        <w:rPr>
          <w:sz w:val="24"/>
          <w:szCs w:val="24"/>
        </w:rPr>
      </w:pPr>
      <w:r>
        <w:rPr>
          <w:sz w:val="24"/>
          <w:szCs w:val="24"/>
        </w:rPr>
        <w:t xml:space="preserve">Volgende vergadering: </w:t>
      </w:r>
    </w:p>
    <w:p w:rsidR="00EF2601" w:rsidRDefault="00EF2601" w:rsidP="00EF2601">
      <w:pPr>
        <w:pStyle w:val="Lijstalinea"/>
        <w:numPr>
          <w:ilvl w:val="1"/>
          <w:numId w:val="1"/>
        </w:numPr>
        <w:rPr>
          <w:sz w:val="24"/>
          <w:szCs w:val="24"/>
        </w:rPr>
      </w:pPr>
      <w:r>
        <w:rPr>
          <w:sz w:val="24"/>
          <w:szCs w:val="24"/>
        </w:rPr>
        <w:t>30 mei</w:t>
      </w:r>
    </w:p>
    <w:p w:rsidR="00EF2601" w:rsidRPr="00EF2601" w:rsidRDefault="00EF2601" w:rsidP="00EF2601">
      <w:pPr>
        <w:pStyle w:val="Lijstalinea"/>
        <w:numPr>
          <w:ilvl w:val="1"/>
          <w:numId w:val="1"/>
        </w:numPr>
        <w:rPr>
          <w:sz w:val="24"/>
          <w:szCs w:val="24"/>
        </w:rPr>
      </w:pPr>
      <w:r>
        <w:rPr>
          <w:sz w:val="24"/>
          <w:szCs w:val="24"/>
        </w:rPr>
        <w:t>Verslag dan door Femke</w:t>
      </w:r>
    </w:p>
    <w:p w:rsidR="00E7753B" w:rsidRDefault="00E7753B" w:rsidP="002B0C0A">
      <w:pPr>
        <w:ind w:left="720"/>
        <w:rPr>
          <w:sz w:val="24"/>
          <w:szCs w:val="24"/>
        </w:rPr>
      </w:pPr>
    </w:p>
    <w:p w:rsidR="00E7753B" w:rsidRPr="00E7753B" w:rsidRDefault="00E7753B">
      <w:pPr>
        <w:rPr>
          <w:sz w:val="24"/>
          <w:szCs w:val="24"/>
        </w:rPr>
      </w:pPr>
    </w:p>
    <w:sectPr w:rsidR="00E7753B" w:rsidRPr="00E77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53BFF"/>
    <w:multiLevelType w:val="hybridMultilevel"/>
    <w:tmpl w:val="08DC18CA"/>
    <w:lvl w:ilvl="0" w:tplc="25E62F5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3B"/>
    <w:rsid w:val="002800C7"/>
    <w:rsid w:val="002B0C0A"/>
    <w:rsid w:val="00A63A95"/>
    <w:rsid w:val="00B665BA"/>
    <w:rsid w:val="00E7753B"/>
    <w:rsid w:val="00EF26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WF-Mozart</dc:creator>
  <cp:lastModifiedBy>OND Basisschool De Wonderfluit Directeur</cp:lastModifiedBy>
  <cp:revision>3</cp:revision>
  <dcterms:created xsi:type="dcterms:W3CDTF">2017-05-11T09:34:00Z</dcterms:created>
  <dcterms:modified xsi:type="dcterms:W3CDTF">2017-05-11T09:38:00Z</dcterms:modified>
</cp:coreProperties>
</file>