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985C" w14:textId="77777777" w:rsidR="00C530E3" w:rsidRDefault="00DE1AF3" w:rsidP="00DE1AF3">
      <w:pPr>
        <w:pStyle w:val="Titel"/>
      </w:pPr>
      <w:bookmarkStart w:id="0" w:name="_GoBack"/>
      <w:bookmarkEnd w:id="0"/>
      <w:r>
        <w:t>Verslag leerlingenraad 26/01/’17</w:t>
      </w:r>
    </w:p>
    <w:p w14:paraId="43BDC2D6" w14:textId="77777777" w:rsidR="00900178" w:rsidRDefault="00900178" w:rsidP="00DE1AF3">
      <w:r>
        <w:t>Leefgroep Chopin</w:t>
      </w:r>
    </w:p>
    <w:p w14:paraId="61E8552C" w14:textId="18F94366" w:rsidR="002F239B" w:rsidRPr="00C530E3" w:rsidRDefault="00900178" w:rsidP="004011A3">
      <w:pPr>
        <w:pStyle w:val="Lijstalinea"/>
        <w:numPr>
          <w:ilvl w:val="0"/>
          <w:numId w:val="1"/>
        </w:numPr>
        <w:rPr>
          <w:color w:val="984806" w:themeColor="accent6" w:themeShade="80"/>
        </w:rPr>
      </w:pPr>
      <w:r>
        <w:t xml:space="preserve">Mogen wij in het bos </w:t>
      </w:r>
      <w:r w:rsidR="007424D2">
        <w:t>(</w:t>
      </w:r>
      <w:r>
        <w:t>over de middag</w:t>
      </w:r>
      <w:r w:rsidR="007424D2">
        <w:t>)</w:t>
      </w:r>
      <w:r>
        <w:t xml:space="preserve">? </w:t>
      </w:r>
      <w:r w:rsidR="00C530E3" w:rsidRPr="00C530E3">
        <w:rPr>
          <w:color w:val="984806" w:themeColor="accent6" w:themeShade="80"/>
        </w:rPr>
        <w:t xml:space="preserve">Onder de middag is </w:t>
      </w:r>
      <w:r w:rsidR="008E028A">
        <w:rPr>
          <w:color w:val="984806" w:themeColor="accent6" w:themeShade="80"/>
        </w:rPr>
        <w:t xml:space="preserve">dit </w:t>
      </w:r>
      <w:r w:rsidR="00C530E3" w:rsidRPr="00C530E3">
        <w:rPr>
          <w:color w:val="984806" w:themeColor="accent6" w:themeShade="80"/>
        </w:rPr>
        <w:t>niet mogelijk. Tijdens de kleine speeltijd op maandag</w:t>
      </w:r>
      <w:r w:rsidR="00C530E3">
        <w:rPr>
          <w:color w:val="984806" w:themeColor="accent6" w:themeShade="80"/>
        </w:rPr>
        <w:t>namiddag</w:t>
      </w:r>
      <w:r w:rsidR="008E028A">
        <w:rPr>
          <w:color w:val="984806" w:themeColor="accent6" w:themeShade="80"/>
        </w:rPr>
        <w:t xml:space="preserve"> wel</w:t>
      </w:r>
      <w:r w:rsidR="00C530E3" w:rsidRPr="00C530E3">
        <w:rPr>
          <w:color w:val="984806" w:themeColor="accent6" w:themeShade="80"/>
        </w:rPr>
        <w:t xml:space="preserve">. </w:t>
      </w:r>
      <w:r w:rsidR="00C530E3">
        <w:rPr>
          <w:color w:val="984806" w:themeColor="accent6" w:themeShade="80"/>
        </w:rPr>
        <w:t xml:space="preserve"> Het bos is dan exclusief voor Chopin. Eén van de toezichters moet dan bij het bos blijven. Op voorhand goed tonen</w:t>
      </w:r>
      <w:r w:rsidR="008E028A">
        <w:rPr>
          <w:color w:val="984806" w:themeColor="accent6" w:themeShade="80"/>
        </w:rPr>
        <w:t xml:space="preserve"> wat mag en wat niet mag. Dit zal starten na de kr</w:t>
      </w:r>
      <w:r w:rsidR="00C530E3">
        <w:rPr>
          <w:color w:val="984806" w:themeColor="accent6" w:themeShade="80"/>
        </w:rPr>
        <w:t xml:space="preserve">okusvakantie. </w:t>
      </w:r>
    </w:p>
    <w:p w14:paraId="29185320" w14:textId="77777777" w:rsidR="002F239B" w:rsidRDefault="00900178" w:rsidP="004011A3">
      <w:pPr>
        <w:pStyle w:val="Lijstalinea"/>
        <w:numPr>
          <w:ilvl w:val="0"/>
          <w:numId w:val="1"/>
        </w:numPr>
      </w:pPr>
      <w:r>
        <w:t xml:space="preserve">Mogen de piscines in het toilet lager? 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Niet meer mogelijk voor de verhuis.</w:t>
      </w:r>
    </w:p>
    <w:p w14:paraId="2539B9CF" w14:textId="77777777" w:rsidR="00900178" w:rsidRPr="00C530E3" w:rsidRDefault="004A4A5E" w:rsidP="00900178">
      <w:pPr>
        <w:pStyle w:val="Lijstalinea"/>
        <w:numPr>
          <w:ilvl w:val="0"/>
          <w:numId w:val="1"/>
        </w:numPr>
        <w:rPr>
          <w:color w:val="984806" w:themeColor="accent6" w:themeShade="80"/>
        </w:rPr>
      </w:pPr>
      <w:r>
        <w:t xml:space="preserve">Als je tijdens de </w:t>
      </w:r>
      <w:r w:rsidR="007424D2">
        <w:t>speeltijd naar het groot toilet moet</w:t>
      </w:r>
      <w:r>
        <w:t xml:space="preserve">, wat moet je dan doen? 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A</w:t>
      </w:r>
      <w:r w:rsidR="00C530E3">
        <w:rPr>
          <w:color w:val="984806" w:themeColor="accent6" w:themeShade="80"/>
        </w:rPr>
        <w:t>ls ze in het park zijn a</w:t>
      </w:r>
      <w:r w:rsidR="00C530E3" w:rsidRPr="00C530E3">
        <w:rPr>
          <w:color w:val="984806" w:themeColor="accent6" w:themeShade="80"/>
        </w:rPr>
        <w:t>an de toezichters vragen</w:t>
      </w:r>
      <w:r w:rsidR="00C530E3">
        <w:rPr>
          <w:color w:val="984806" w:themeColor="accent6" w:themeShade="80"/>
        </w:rPr>
        <w:t xml:space="preserve"> , onder begeleiding van een groter kind naar de wc gaan. </w:t>
      </w:r>
    </w:p>
    <w:p w14:paraId="329A031B" w14:textId="5AA40D18" w:rsidR="004011A3" w:rsidRPr="00C530E3" w:rsidRDefault="004A4A5E" w:rsidP="004011A3">
      <w:pPr>
        <w:pStyle w:val="Lijstalinea"/>
        <w:rPr>
          <w:color w:val="984806" w:themeColor="accent6" w:themeShade="80"/>
        </w:rPr>
      </w:pPr>
      <w:r>
        <w:t xml:space="preserve">Mag er iemand mee van de grote </w:t>
      </w:r>
      <w:r w:rsidR="009B3DED">
        <w:t xml:space="preserve">kinderen </w:t>
      </w:r>
      <w:r>
        <w:t xml:space="preserve">om te helpen </w:t>
      </w:r>
      <w:r w:rsidR="007424D2">
        <w:t>met het afvegen van de poep</w:t>
      </w:r>
      <w:r>
        <w:t xml:space="preserve">? </w:t>
      </w:r>
      <w:r w:rsidR="009B3DED">
        <w:rPr>
          <w:color w:val="984806" w:themeColor="accent6" w:themeShade="80"/>
        </w:rPr>
        <w:t>Een groter kind</w:t>
      </w:r>
      <w:r w:rsidR="00C530E3">
        <w:rPr>
          <w:color w:val="984806" w:themeColor="accent6" w:themeShade="80"/>
        </w:rPr>
        <w:t xml:space="preserve"> moet gaan zeggen tegen de toezichters dat de poep kan afgekuist worden. De poep wordt afgekuist door een toezichter en niet door de grotere kinderen.</w:t>
      </w:r>
    </w:p>
    <w:p w14:paraId="5975F288" w14:textId="77777777" w:rsidR="002F239B" w:rsidRDefault="004A4A5E" w:rsidP="002F239B">
      <w:pPr>
        <w:pStyle w:val="Lijstalinea"/>
        <w:numPr>
          <w:ilvl w:val="0"/>
          <w:numId w:val="1"/>
        </w:numPr>
      </w:pPr>
      <w:r>
        <w:t xml:space="preserve">Chopin wil ook mee voetballen met de grote kinderen. </w:t>
      </w:r>
      <w:r w:rsidR="000A1048" w:rsidRPr="000A1048">
        <w:rPr>
          <w:color w:val="984806" w:themeColor="accent6" w:themeShade="80"/>
        </w:rPr>
        <w:t xml:space="preserve"> Hier</w:t>
      </w:r>
      <w:r w:rsidR="000A1048">
        <w:rPr>
          <w:color w:val="984806" w:themeColor="accent6" w:themeShade="80"/>
        </w:rPr>
        <w:t xml:space="preserve"> zijn reeds afspraken over gemaakt.</w:t>
      </w:r>
    </w:p>
    <w:p w14:paraId="1CE62F70" w14:textId="77777777" w:rsidR="004A4A5E" w:rsidRDefault="004A4A5E" w:rsidP="004A4A5E">
      <w:r>
        <w:t>Leefgroep Brel</w:t>
      </w:r>
    </w:p>
    <w:p w14:paraId="45B6A1F8" w14:textId="77777777" w:rsidR="004A4A5E" w:rsidRDefault="004A4A5E" w:rsidP="004A4A5E">
      <w:r>
        <w:t>Leefgroep Saint- Saëns</w:t>
      </w:r>
    </w:p>
    <w:p w14:paraId="0A708F79" w14:textId="77777777" w:rsidR="004A4A5E" w:rsidRDefault="004A4A5E" w:rsidP="004A4A5E">
      <w:pPr>
        <w:pStyle w:val="Lijstalinea"/>
        <w:numPr>
          <w:ilvl w:val="0"/>
          <w:numId w:val="1"/>
        </w:numPr>
      </w:pPr>
      <w:r>
        <w:t>Een klein vijvertje op de speelplaats waar er kikkervisjes zijn. Er kome</w:t>
      </w:r>
      <w:r w:rsidR="007424D2">
        <w:t xml:space="preserve">n dan vlinders naar het water. Een afsluiting er </w:t>
      </w:r>
      <w:r>
        <w:t>rond voor de kleintjes</w:t>
      </w:r>
      <w:r w:rsidR="007424D2">
        <w:t>,</w:t>
      </w:r>
      <w:r>
        <w:t xml:space="preserve"> anders vallen ze er in. (Aldo)</w:t>
      </w:r>
      <w:r w:rsidR="00C530E3">
        <w:t xml:space="preserve"> </w:t>
      </w:r>
      <w:r w:rsidR="00C530E3">
        <w:rPr>
          <w:color w:val="984806" w:themeColor="accent6" w:themeShade="80"/>
        </w:rPr>
        <w:t xml:space="preserve">Het is een heel leuk idee, maar niet meer mogelijk voor de korte tijd dat we hier nog op school zitten. </w:t>
      </w:r>
      <w:r w:rsidR="000A1048">
        <w:rPr>
          <w:color w:val="984806" w:themeColor="accent6" w:themeShade="80"/>
        </w:rPr>
        <w:t xml:space="preserve"> Op de nieuwe locatie zal er een waterpartij zijn. </w:t>
      </w:r>
    </w:p>
    <w:p w14:paraId="1B3CC969" w14:textId="77777777" w:rsidR="004A4A5E" w:rsidRPr="00945740" w:rsidRDefault="004A4A5E" w:rsidP="004A4A5E">
      <w:pPr>
        <w:pStyle w:val="Lijstalinea"/>
        <w:numPr>
          <w:ilvl w:val="0"/>
          <w:numId w:val="1"/>
        </w:numPr>
        <w:rPr>
          <w:color w:val="984806" w:themeColor="accent6" w:themeShade="80"/>
        </w:rPr>
      </w:pPr>
      <w:r>
        <w:t>Een kleine boomhut in het park met beurtrol. Ook vragen aan Stad Gent.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Mailen naar</w:t>
      </w:r>
      <w:r w:rsidR="00C530E3" w:rsidRPr="009B3DED">
        <w:rPr>
          <w:color w:val="E36C0A" w:themeColor="accent6" w:themeShade="BF"/>
        </w:rPr>
        <w:t xml:space="preserve"> </w:t>
      </w:r>
      <w:hyperlink r:id="rId6" w:history="1">
        <w:r w:rsidR="00945740" w:rsidRPr="009B3DED">
          <w:rPr>
            <w:rStyle w:val="Hyperlink"/>
            <w:color w:val="E36C0A" w:themeColor="accent6" w:themeShade="BF"/>
          </w:rPr>
          <w:t>Daniël Termont  burgemeester@stad.gent</w:t>
        </w:r>
      </w:hyperlink>
      <w:r w:rsidR="00945740" w:rsidRPr="00945740">
        <w:rPr>
          <w:color w:val="984806" w:themeColor="accent6" w:themeShade="80"/>
        </w:rPr>
        <w:t xml:space="preserve"> en sven.tae</w:t>
      </w:r>
      <w:r w:rsidR="00C530E3" w:rsidRPr="00945740">
        <w:rPr>
          <w:color w:val="984806" w:themeColor="accent6" w:themeShade="80"/>
        </w:rPr>
        <w:t>ldeman@stad.gent</w:t>
      </w:r>
    </w:p>
    <w:p w14:paraId="06077A52" w14:textId="77777777" w:rsidR="004A4A5E" w:rsidRDefault="004A4A5E" w:rsidP="004A4A5E">
      <w:pPr>
        <w:pStyle w:val="Lijstalinea"/>
        <w:numPr>
          <w:ilvl w:val="0"/>
          <w:numId w:val="1"/>
        </w:numPr>
      </w:pPr>
      <w:r>
        <w:t>Kan er een schommel op de speelplaats of een klimrek (horiz</w:t>
      </w:r>
      <w:r w:rsidR="007424D2">
        <w:t>ontale ladder) met matten onder?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Er is een klimparcours op de nieuwe school. De speelplaats is hier te klein voor andere speelelementen</w:t>
      </w:r>
      <w:r w:rsidR="00C530E3">
        <w:t>.</w:t>
      </w:r>
    </w:p>
    <w:p w14:paraId="67EC3F9A" w14:textId="77777777" w:rsidR="004A4A5E" w:rsidRDefault="004A4A5E" w:rsidP="00C530E3">
      <w:pPr>
        <w:pStyle w:val="Lijstalinea"/>
        <w:numPr>
          <w:ilvl w:val="0"/>
          <w:numId w:val="1"/>
        </w:numPr>
      </w:pPr>
      <w:r>
        <w:t>Tunnel maken bij glijbaan waar je onderdoor kan.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De speelplaats is hier te klein voor andere speelelementen</w:t>
      </w:r>
      <w:r w:rsidR="00C530E3">
        <w:t>.</w:t>
      </w:r>
    </w:p>
    <w:p w14:paraId="6D50F067" w14:textId="51FE1D46" w:rsidR="004A4A5E" w:rsidRDefault="004A4A5E" w:rsidP="004A4A5E">
      <w:pPr>
        <w:pStyle w:val="Lijstalinea"/>
        <w:numPr>
          <w:ilvl w:val="0"/>
          <w:numId w:val="1"/>
        </w:numPr>
      </w:pPr>
      <w:r>
        <w:t>Uniform op school? (Simona)</w:t>
      </w:r>
      <w:r w:rsidR="00C530E3">
        <w:t xml:space="preserve"> </w:t>
      </w:r>
      <w:r w:rsidR="00C530E3">
        <w:rPr>
          <w:color w:val="984806" w:themeColor="accent6" w:themeShade="80"/>
        </w:rPr>
        <w:t xml:space="preserve">Het team staat </w:t>
      </w:r>
      <w:r w:rsidR="00AB4D2C">
        <w:rPr>
          <w:color w:val="984806" w:themeColor="accent6" w:themeShade="80"/>
        </w:rPr>
        <w:t>hier niet achter aangezien we het net belangrijk vinden dat elk kind zijn unieke zelf mag zijn</w:t>
      </w:r>
    </w:p>
    <w:p w14:paraId="55238A1D" w14:textId="77777777" w:rsidR="004A4A5E" w:rsidRDefault="004A4A5E" w:rsidP="004A4A5E">
      <w:pPr>
        <w:pStyle w:val="Lijstalinea"/>
        <w:numPr>
          <w:ilvl w:val="0"/>
          <w:numId w:val="1"/>
        </w:numPr>
      </w:pPr>
      <w:r>
        <w:t>Zwembadje dat je bij mooi weer kan opblazen. (Rana)</w:t>
      </w:r>
      <w:r w:rsidR="00945740">
        <w:t xml:space="preserve"> </w:t>
      </w:r>
      <w:r w:rsidR="00945740">
        <w:rPr>
          <w:color w:val="984806" w:themeColor="accent6" w:themeShade="80"/>
        </w:rPr>
        <w:t xml:space="preserve">Met mooi weer kan er met water gespeeld worden. </w:t>
      </w:r>
    </w:p>
    <w:p w14:paraId="4F766D8D" w14:textId="77777777" w:rsidR="004A4A5E" w:rsidRDefault="004A4A5E" w:rsidP="00C530E3">
      <w:pPr>
        <w:pStyle w:val="Lijstalinea"/>
        <w:numPr>
          <w:ilvl w:val="0"/>
          <w:numId w:val="1"/>
        </w:numPr>
      </w:pPr>
      <w:r>
        <w:t>Trampoline in de grond.</w:t>
      </w:r>
      <w:r w:rsidR="00C530E3">
        <w:t xml:space="preserve">  </w:t>
      </w:r>
      <w:r w:rsidR="00C530E3" w:rsidRPr="00C530E3">
        <w:rPr>
          <w:color w:val="984806" w:themeColor="accent6" w:themeShade="80"/>
        </w:rPr>
        <w:t>De speelplaats is hier te klein voor andere speelelementen</w:t>
      </w:r>
      <w:r w:rsidR="00C530E3">
        <w:t>.</w:t>
      </w:r>
    </w:p>
    <w:p w14:paraId="0D558D19" w14:textId="77777777" w:rsidR="004A4A5E" w:rsidRPr="00C530E3" w:rsidRDefault="004A4A5E" w:rsidP="004A4A5E">
      <w:pPr>
        <w:pStyle w:val="Lijstalinea"/>
        <w:numPr>
          <w:ilvl w:val="0"/>
          <w:numId w:val="1"/>
        </w:numPr>
        <w:rPr>
          <w:color w:val="984806" w:themeColor="accent6" w:themeShade="80"/>
        </w:rPr>
      </w:pPr>
      <w:r>
        <w:t xml:space="preserve">Vals gras bij het voetbalveld bij de goals, want daar groeit geen gras. Er is enkel modder en water. 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Vals gras is niet ecologisch verantwoord.</w:t>
      </w:r>
    </w:p>
    <w:p w14:paraId="2612A783" w14:textId="77777777" w:rsidR="004A4A5E" w:rsidRDefault="004A4A5E" w:rsidP="004A4A5E">
      <w:pPr>
        <w:pStyle w:val="Lijstalinea"/>
        <w:numPr>
          <w:ilvl w:val="0"/>
          <w:numId w:val="1"/>
        </w:numPr>
      </w:pPr>
      <w:r>
        <w:t xml:space="preserve">Per maand een klas die afval van het park opruimt. </w:t>
      </w:r>
      <w:r w:rsidR="00C530E3" w:rsidRPr="00C530E3">
        <w:rPr>
          <w:color w:val="984806" w:themeColor="accent6" w:themeShade="80"/>
        </w:rPr>
        <w:t>Goed idee</w:t>
      </w:r>
      <w:r w:rsidR="00C530E3">
        <w:rPr>
          <w:color w:val="984806" w:themeColor="accent6" w:themeShade="80"/>
        </w:rPr>
        <w:t>! Park en school.</w:t>
      </w:r>
    </w:p>
    <w:p w14:paraId="34B1259B" w14:textId="62974076" w:rsidR="004A4A5E" w:rsidRDefault="007424D2" w:rsidP="004A4A5E">
      <w:pPr>
        <w:pStyle w:val="Lijstalinea"/>
        <w:numPr>
          <w:ilvl w:val="0"/>
          <w:numId w:val="1"/>
        </w:numPr>
      </w:pPr>
      <w:r>
        <w:t>’s O</w:t>
      </w:r>
      <w:r w:rsidR="004A4A5E">
        <w:t xml:space="preserve">chtends ochtendgymnastiek op school. </w:t>
      </w:r>
      <w:r w:rsidR="00C530E3">
        <w:rPr>
          <w:color w:val="984806" w:themeColor="accent6" w:themeShade="80"/>
        </w:rPr>
        <w:t xml:space="preserve"> Donderdag stipt om 8.20u muziek starten om een dansje te doen.  Lotte coördineert het dansgebeuren. </w:t>
      </w:r>
    </w:p>
    <w:p w14:paraId="1CB5D5C8" w14:textId="77777777" w:rsidR="00AB4D2C" w:rsidRDefault="00AB4D2C" w:rsidP="004A4A5E"/>
    <w:p w14:paraId="06D71AD9" w14:textId="77777777" w:rsidR="00AB4D2C" w:rsidRDefault="00AB4D2C" w:rsidP="004A4A5E"/>
    <w:p w14:paraId="052DAB5C" w14:textId="77777777" w:rsidR="00AB4D2C" w:rsidRDefault="00AB4D2C" w:rsidP="004A4A5E"/>
    <w:p w14:paraId="0AFC7D0F" w14:textId="77777777" w:rsidR="004A4A5E" w:rsidRDefault="004A4A5E" w:rsidP="004A4A5E">
      <w:r>
        <w:t>Leefgroep Monk</w:t>
      </w:r>
    </w:p>
    <w:p w14:paraId="13566272" w14:textId="77777777" w:rsidR="004A4A5E" w:rsidRDefault="004A4A5E" w:rsidP="004A4A5E">
      <w:pPr>
        <w:pStyle w:val="Lijstalinea"/>
        <w:numPr>
          <w:ilvl w:val="0"/>
          <w:numId w:val="1"/>
        </w:numPr>
      </w:pPr>
      <w:r>
        <w:t xml:space="preserve">Spelotheek: ballen, springtouwen, kaarten die thuis niet meer gebruikt worden, kan je ontlenen tijdens de speeltijd. Elke week een andere klas die de spelotheek openhoudt? </w:t>
      </w:r>
    </w:p>
    <w:p w14:paraId="740B7984" w14:textId="77777777" w:rsidR="004A4A5E" w:rsidRPr="00C530E3" w:rsidRDefault="004A4A5E" w:rsidP="004A4A5E">
      <w:pPr>
        <w:pStyle w:val="Lijstalinea"/>
        <w:rPr>
          <w:color w:val="984806" w:themeColor="accent6" w:themeShade="80"/>
        </w:rPr>
      </w:pPr>
      <w:r>
        <w:t>Op het einde van de speeltijd kijken of alles er terug ligt.</w:t>
      </w:r>
      <w:r w:rsidR="00C530E3">
        <w:t xml:space="preserve"> </w:t>
      </w:r>
      <w:r w:rsidR="00C530E3" w:rsidRPr="00C530E3">
        <w:rPr>
          <w:color w:val="984806" w:themeColor="accent6" w:themeShade="80"/>
        </w:rPr>
        <w:t>Hebben dit geprobeerd, maar het werkte niet in het verleden.</w:t>
      </w:r>
    </w:p>
    <w:p w14:paraId="7741AF71" w14:textId="5C38C0AB" w:rsidR="004A4A5E" w:rsidRDefault="004A4A5E" w:rsidP="004A4A5E">
      <w:pPr>
        <w:pStyle w:val="Lijstalinea"/>
        <w:numPr>
          <w:ilvl w:val="0"/>
          <w:numId w:val="1"/>
        </w:numPr>
      </w:pPr>
      <w:r>
        <w:t xml:space="preserve">Kunnen er kippen op school? </w:t>
      </w:r>
      <w:r w:rsidR="00C530E3">
        <w:rPr>
          <w:color w:val="984806" w:themeColor="accent6" w:themeShade="80"/>
        </w:rPr>
        <w:t>De speelplaats is te klein, kippen</w:t>
      </w:r>
      <w:r w:rsidR="00AB4D2C">
        <w:rPr>
          <w:color w:val="984806" w:themeColor="accent6" w:themeShade="80"/>
        </w:rPr>
        <w:t xml:space="preserve"> </w:t>
      </w:r>
      <w:r w:rsidR="00C530E3">
        <w:rPr>
          <w:color w:val="984806" w:themeColor="accent6" w:themeShade="80"/>
        </w:rPr>
        <w:t>krijgen teveel stress en sterven.</w:t>
      </w:r>
    </w:p>
    <w:p w14:paraId="2DF470DF" w14:textId="77777777" w:rsidR="00FC1CF0" w:rsidRDefault="00FC1CF0" w:rsidP="004A4A5E">
      <w:pPr>
        <w:pStyle w:val="Lijstalinea"/>
        <w:numPr>
          <w:ilvl w:val="0"/>
          <w:numId w:val="1"/>
        </w:numPr>
      </w:pPr>
      <w:r>
        <w:t xml:space="preserve">Kan er een schooldier op school? </w:t>
      </w:r>
      <w:r w:rsidR="00C530E3">
        <w:rPr>
          <w:color w:val="984806" w:themeColor="accent6" w:themeShade="80"/>
        </w:rPr>
        <w:t xml:space="preserve">Als het binnen een leefroep kan. </w:t>
      </w:r>
    </w:p>
    <w:p w14:paraId="159AE75E" w14:textId="77777777" w:rsidR="00FC1CF0" w:rsidRDefault="00FC1CF0" w:rsidP="004A4A5E">
      <w:pPr>
        <w:pStyle w:val="Lijstalinea"/>
        <w:numPr>
          <w:ilvl w:val="0"/>
          <w:numId w:val="1"/>
        </w:numPr>
      </w:pPr>
      <w:r>
        <w:t xml:space="preserve">Schommel op school? </w:t>
      </w:r>
      <w:r w:rsidR="00C530E3">
        <w:rPr>
          <w:color w:val="984806" w:themeColor="accent6" w:themeShade="80"/>
        </w:rPr>
        <w:t>Niet mo</w:t>
      </w:r>
      <w:r w:rsidR="00C530E3" w:rsidRPr="00C530E3">
        <w:rPr>
          <w:color w:val="984806" w:themeColor="accent6" w:themeShade="80"/>
        </w:rPr>
        <w:t>gelijk.</w:t>
      </w:r>
    </w:p>
    <w:p w14:paraId="72AAB825" w14:textId="77777777" w:rsidR="00FC1CF0" w:rsidRDefault="00FC1CF0" w:rsidP="004A4A5E">
      <w:pPr>
        <w:pStyle w:val="Lijstalinea"/>
        <w:numPr>
          <w:ilvl w:val="0"/>
          <w:numId w:val="1"/>
        </w:numPr>
      </w:pPr>
      <w:r>
        <w:t>Elk jaar een huisdierdag?</w:t>
      </w:r>
      <w:r w:rsidR="00C530E3">
        <w:t xml:space="preserve"> </w:t>
      </w:r>
      <w:r w:rsidR="00C530E3">
        <w:rPr>
          <w:color w:val="984806" w:themeColor="accent6" w:themeShade="80"/>
        </w:rPr>
        <w:t>Het kan op 4 okt, als de klasbegeleider het ziet zitten.</w:t>
      </w:r>
    </w:p>
    <w:p w14:paraId="1A6749B9" w14:textId="77777777" w:rsidR="00FC1CF0" w:rsidRDefault="00FC1CF0" w:rsidP="004A4A5E">
      <w:pPr>
        <w:pStyle w:val="Lijstalinea"/>
        <w:numPr>
          <w:ilvl w:val="0"/>
          <w:numId w:val="1"/>
        </w:numPr>
      </w:pPr>
      <w:r>
        <w:t xml:space="preserve">Elk jaar een kinderdag waarbij de kinderen mogen kiezen wat ze die dag doen? Op woensdag! </w:t>
      </w:r>
      <w:r w:rsidR="00945740">
        <w:rPr>
          <w:color w:val="984806" w:themeColor="accent6" w:themeShade="80"/>
        </w:rPr>
        <w:t xml:space="preserve">We proberen er elke dag een kinderdag van te maken. </w:t>
      </w:r>
    </w:p>
    <w:p w14:paraId="0783EF70" w14:textId="5F90DA8A" w:rsidR="00FC1CF0" w:rsidRDefault="00696102" w:rsidP="004A4A5E">
      <w:pPr>
        <w:pStyle w:val="Lijstalinea"/>
        <w:numPr>
          <w:ilvl w:val="0"/>
          <w:numId w:val="1"/>
        </w:numPr>
      </w:pPr>
      <w:r>
        <w:t xml:space="preserve">We moeten </w:t>
      </w:r>
      <w:r w:rsidR="007424D2">
        <w:t xml:space="preserve">’s middags </w:t>
      </w:r>
      <w:r>
        <w:t xml:space="preserve">te lang wachten om te kunnen drinken. </w:t>
      </w:r>
      <w:r w:rsidR="007424D2">
        <w:t xml:space="preserve">Kan het water sneller gebracht worden? </w:t>
      </w:r>
      <w:r w:rsidR="00945740">
        <w:rPr>
          <w:color w:val="984806" w:themeColor="accent6" w:themeShade="80"/>
        </w:rPr>
        <w:t xml:space="preserve">Dit zal met Brigitte en Nicolas besproken worden. </w:t>
      </w:r>
    </w:p>
    <w:p w14:paraId="6B855C20" w14:textId="77777777" w:rsidR="002F239B" w:rsidRDefault="002F239B" w:rsidP="002F239B"/>
    <w:p w14:paraId="762C198E" w14:textId="77777777" w:rsidR="002F239B" w:rsidRPr="00DE1AF3" w:rsidRDefault="002F239B" w:rsidP="002F239B">
      <w:r>
        <w:br/>
      </w:r>
    </w:p>
    <w:sectPr w:rsidR="002F239B" w:rsidRPr="00DE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F3A"/>
    <w:multiLevelType w:val="hybridMultilevel"/>
    <w:tmpl w:val="7CB6AEE0"/>
    <w:lvl w:ilvl="0" w:tplc="40FEB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3"/>
    <w:rsid w:val="000A1048"/>
    <w:rsid w:val="002C6FD8"/>
    <w:rsid w:val="002F239B"/>
    <w:rsid w:val="004011A3"/>
    <w:rsid w:val="004A4A5E"/>
    <w:rsid w:val="004F3980"/>
    <w:rsid w:val="0055648F"/>
    <w:rsid w:val="00696102"/>
    <w:rsid w:val="007424D2"/>
    <w:rsid w:val="008E028A"/>
    <w:rsid w:val="00900178"/>
    <w:rsid w:val="00945740"/>
    <w:rsid w:val="009B3DED"/>
    <w:rsid w:val="00AB4D2C"/>
    <w:rsid w:val="00C530E3"/>
    <w:rsid w:val="00C77C57"/>
    <w:rsid w:val="00DE1AF3"/>
    <w:rsid w:val="00F26E7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3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1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1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1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1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E1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9001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0E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5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1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1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1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1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E1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9001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0E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5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&#235;l%20Termont%20%20burgemeester@stad.g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 Basisschool De Wonderfluit Zorgcoordinator</dc:creator>
  <cp:lastModifiedBy>OND Basisschool De Wonderfluit Directeur</cp:lastModifiedBy>
  <cp:revision>2</cp:revision>
  <dcterms:created xsi:type="dcterms:W3CDTF">2017-06-06T08:55:00Z</dcterms:created>
  <dcterms:modified xsi:type="dcterms:W3CDTF">2017-06-06T08:55:00Z</dcterms:modified>
</cp:coreProperties>
</file>